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5" w:rsidRPr="00CB4085" w:rsidRDefault="00CB4085" w:rsidP="00CB4085">
      <w:pPr>
        <w:spacing w:after="0"/>
        <w:jc w:val="center"/>
        <w:rPr>
          <w:rFonts w:ascii="Rockwell" w:hAnsi="Rockwell"/>
          <w:b/>
          <w:sz w:val="32"/>
          <w:szCs w:val="32"/>
          <w:u w:val="single"/>
        </w:rPr>
      </w:pPr>
      <w:r w:rsidRPr="00CB4085">
        <w:rPr>
          <w:rFonts w:ascii="Rockwell" w:hAnsi="Rockwell"/>
          <w:b/>
          <w:sz w:val="32"/>
          <w:szCs w:val="32"/>
          <w:u w:val="single"/>
        </w:rPr>
        <w:t>NATIONAL INSTITUTE OF TECHNOLOGY, RAIPUR (C.G.)</w:t>
      </w:r>
    </w:p>
    <w:p w:rsidR="00CB4085" w:rsidRPr="00CB4085" w:rsidRDefault="00CB4085" w:rsidP="00CB4085">
      <w:pPr>
        <w:spacing w:after="0"/>
        <w:jc w:val="center"/>
        <w:rPr>
          <w:rFonts w:ascii="Rockwell" w:hAnsi="Rockwell"/>
          <w:b/>
          <w:sz w:val="32"/>
          <w:szCs w:val="32"/>
          <w:u w:val="single"/>
        </w:rPr>
      </w:pPr>
      <w:r w:rsidRPr="00CB4085">
        <w:rPr>
          <w:rFonts w:ascii="Rockwell" w:hAnsi="Rockwell"/>
          <w:b/>
          <w:sz w:val="32"/>
          <w:szCs w:val="32"/>
          <w:u w:val="single"/>
        </w:rPr>
        <w:t>BOYS’ HOSTEL</w:t>
      </w:r>
    </w:p>
    <w:p w:rsidR="00CB4085" w:rsidRPr="00CB4085" w:rsidRDefault="00CB4085" w:rsidP="00CB4085">
      <w:pPr>
        <w:spacing w:after="0" w:line="360" w:lineRule="auto"/>
        <w:jc w:val="center"/>
        <w:rPr>
          <w:rFonts w:ascii="Rockwell" w:hAnsi="Rockwell"/>
          <w:b/>
          <w:sz w:val="36"/>
          <w:szCs w:val="32"/>
          <w:u w:val="single"/>
        </w:rPr>
      </w:pPr>
    </w:p>
    <w:p w:rsidR="00000000" w:rsidRDefault="00CB4085" w:rsidP="00CB4085">
      <w:pPr>
        <w:spacing w:line="360" w:lineRule="auto"/>
        <w:jc w:val="center"/>
        <w:rPr>
          <w:rFonts w:ascii="Rockwell" w:hAnsi="Rockwell"/>
          <w:b/>
          <w:sz w:val="32"/>
          <w:szCs w:val="32"/>
          <w:u w:val="single"/>
        </w:rPr>
      </w:pPr>
      <w:r w:rsidRPr="00CB4085">
        <w:rPr>
          <w:rFonts w:ascii="Rockwell" w:hAnsi="Rockwell"/>
          <w:b/>
          <w:sz w:val="32"/>
          <w:szCs w:val="32"/>
          <w:u w:val="single"/>
        </w:rPr>
        <w:t>NOTICE</w:t>
      </w:r>
    </w:p>
    <w:p w:rsidR="00CB4085" w:rsidRDefault="00CB4085" w:rsidP="00CB4085">
      <w:pPr>
        <w:spacing w:line="360" w:lineRule="auto"/>
        <w:ind w:firstLine="720"/>
        <w:jc w:val="both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Since Roll Number are not allotted to First year students. There are they are advised that during the Hostel Fee payment through SBI I-Collect. They can use Enrollment number in place of Roll Number. </w:t>
      </w:r>
    </w:p>
    <w:p w:rsidR="00CB4085" w:rsidRDefault="00CB4085" w:rsidP="00CB4085">
      <w:pPr>
        <w:spacing w:line="360" w:lineRule="auto"/>
        <w:jc w:val="both"/>
        <w:rPr>
          <w:rFonts w:ascii="Rockwell" w:hAnsi="Rockwell"/>
          <w:b/>
          <w:sz w:val="32"/>
          <w:szCs w:val="32"/>
        </w:rPr>
      </w:pPr>
    </w:p>
    <w:p w:rsidR="00CB4085" w:rsidRDefault="00CB4085" w:rsidP="00CB4085">
      <w:pPr>
        <w:spacing w:line="360" w:lineRule="auto"/>
        <w:jc w:val="both"/>
        <w:rPr>
          <w:rFonts w:ascii="Rockwell" w:hAnsi="Rockwell"/>
          <w:b/>
          <w:sz w:val="32"/>
          <w:szCs w:val="32"/>
        </w:rPr>
      </w:pPr>
    </w:p>
    <w:p w:rsidR="00CB4085" w:rsidRDefault="00CB4085" w:rsidP="00CB4085">
      <w:pPr>
        <w:spacing w:after="0" w:line="240" w:lineRule="auto"/>
        <w:ind w:left="5040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Admission In charge</w:t>
      </w:r>
    </w:p>
    <w:p w:rsidR="00CB4085" w:rsidRDefault="00CB4085" w:rsidP="00CB4085">
      <w:pPr>
        <w:spacing w:after="0" w:line="240" w:lineRule="auto"/>
        <w:ind w:left="5040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Boys’ Hostel</w:t>
      </w:r>
    </w:p>
    <w:p w:rsidR="00CB4085" w:rsidRDefault="00CB4085" w:rsidP="00CB4085">
      <w:pPr>
        <w:spacing w:after="0" w:line="240" w:lineRule="auto"/>
        <w:ind w:left="5040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NIT, Raipur</w:t>
      </w:r>
    </w:p>
    <w:p w:rsidR="00CB4085" w:rsidRDefault="00CB4085" w:rsidP="00CB4085">
      <w:pPr>
        <w:spacing w:line="360" w:lineRule="auto"/>
        <w:jc w:val="both"/>
        <w:rPr>
          <w:rFonts w:ascii="Rockwell" w:hAnsi="Rockwell"/>
          <w:b/>
          <w:sz w:val="32"/>
          <w:szCs w:val="32"/>
        </w:rPr>
      </w:pPr>
    </w:p>
    <w:p w:rsidR="00CB4085" w:rsidRDefault="00CB4085" w:rsidP="00CB4085">
      <w:pPr>
        <w:spacing w:line="360" w:lineRule="auto"/>
        <w:ind w:firstLine="720"/>
        <w:jc w:val="both"/>
        <w:rPr>
          <w:rFonts w:ascii="Rockwell" w:hAnsi="Rockwell"/>
          <w:b/>
          <w:sz w:val="32"/>
          <w:szCs w:val="32"/>
        </w:rPr>
      </w:pPr>
    </w:p>
    <w:p w:rsidR="00CB4085" w:rsidRPr="00CB4085" w:rsidRDefault="00CB4085" w:rsidP="00CB4085">
      <w:pPr>
        <w:spacing w:line="360" w:lineRule="auto"/>
        <w:ind w:firstLine="720"/>
        <w:jc w:val="both"/>
        <w:rPr>
          <w:rFonts w:ascii="Rockwell" w:hAnsi="Rockwell"/>
          <w:b/>
          <w:sz w:val="32"/>
          <w:szCs w:val="32"/>
        </w:rPr>
      </w:pPr>
    </w:p>
    <w:p w:rsidR="00CB4085" w:rsidRPr="00CB4085" w:rsidRDefault="00CB4085" w:rsidP="00CB4085">
      <w:pPr>
        <w:spacing w:line="360" w:lineRule="auto"/>
        <w:jc w:val="center"/>
        <w:rPr>
          <w:rFonts w:ascii="Rockwell" w:hAnsi="Rockwell"/>
          <w:b/>
          <w:sz w:val="32"/>
          <w:szCs w:val="32"/>
          <w:u w:val="single"/>
        </w:rPr>
      </w:pPr>
    </w:p>
    <w:p w:rsidR="00CB4085" w:rsidRPr="00CB4085" w:rsidRDefault="00CB4085" w:rsidP="00CB4085">
      <w:pPr>
        <w:spacing w:line="360" w:lineRule="auto"/>
        <w:jc w:val="center"/>
        <w:rPr>
          <w:rFonts w:ascii="Rockwell" w:hAnsi="Rockwell"/>
          <w:b/>
          <w:sz w:val="32"/>
          <w:szCs w:val="32"/>
        </w:rPr>
      </w:pPr>
    </w:p>
    <w:sectPr w:rsidR="00CB4085" w:rsidRPr="00CB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B4085"/>
    <w:rsid w:val="00CB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2019-07-26T12:55:00Z</cp:lastPrinted>
  <dcterms:created xsi:type="dcterms:W3CDTF">2019-07-26T12:56:00Z</dcterms:created>
  <dcterms:modified xsi:type="dcterms:W3CDTF">2019-07-26T12:56:00Z</dcterms:modified>
</cp:coreProperties>
</file>